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4ECFA" w14:textId="77777777" w:rsidR="00D33D32" w:rsidRPr="001B7C43" w:rsidRDefault="004F552E">
      <w:pPr>
        <w:rPr>
          <w:sz w:val="24"/>
          <w:szCs w:val="24"/>
        </w:rPr>
      </w:pPr>
      <w:bookmarkStart w:id="0" w:name="_GoBack"/>
      <w:r w:rsidRPr="001B7C43">
        <w:rPr>
          <w:sz w:val="24"/>
          <w:szCs w:val="24"/>
        </w:rPr>
        <w:t>Meeting for Sufferings (</w:t>
      </w:r>
      <w:proofErr w:type="spellStart"/>
      <w:r w:rsidR="00F24346" w:rsidRPr="001B7C43">
        <w:rPr>
          <w:sz w:val="24"/>
          <w:szCs w:val="24"/>
        </w:rPr>
        <w:t>MfS</w:t>
      </w:r>
      <w:proofErr w:type="spellEnd"/>
      <w:r w:rsidRPr="001B7C43">
        <w:rPr>
          <w:sz w:val="24"/>
          <w:szCs w:val="24"/>
        </w:rPr>
        <w:t>) 6 July 2019</w:t>
      </w:r>
    </w:p>
    <w:p w14:paraId="045435CD" w14:textId="77777777" w:rsidR="00056960" w:rsidRPr="001B7C43" w:rsidRDefault="00056960">
      <w:pPr>
        <w:rPr>
          <w:sz w:val="24"/>
          <w:szCs w:val="24"/>
          <w:u w:val="single"/>
        </w:rPr>
      </w:pPr>
      <w:r w:rsidRPr="001B7C43">
        <w:rPr>
          <w:sz w:val="24"/>
          <w:szCs w:val="24"/>
          <w:u w:val="single"/>
        </w:rPr>
        <w:t>Yearly Meeting Reviewed</w:t>
      </w:r>
    </w:p>
    <w:p w14:paraId="2DA09A11" w14:textId="77777777" w:rsidR="00A82982" w:rsidRPr="001B7C43" w:rsidRDefault="00A82982">
      <w:pPr>
        <w:rPr>
          <w:sz w:val="24"/>
          <w:szCs w:val="24"/>
        </w:rPr>
      </w:pPr>
      <w:proofErr w:type="spellStart"/>
      <w:r w:rsidRPr="001B7C43">
        <w:rPr>
          <w:sz w:val="24"/>
          <w:szCs w:val="24"/>
        </w:rPr>
        <w:t>MfS</w:t>
      </w:r>
      <w:proofErr w:type="spellEnd"/>
      <w:r w:rsidRPr="001B7C43">
        <w:rPr>
          <w:sz w:val="24"/>
          <w:szCs w:val="24"/>
        </w:rPr>
        <w:t xml:space="preserve"> began with a reading from Quaker Faith and Practice: </w:t>
      </w:r>
      <w:r w:rsidR="009A6777" w:rsidRPr="001B7C43">
        <w:rPr>
          <w:sz w:val="24"/>
          <w:szCs w:val="24"/>
        </w:rPr>
        <w:t>‘</w:t>
      </w:r>
      <w:r w:rsidRPr="001B7C43">
        <w:rPr>
          <w:sz w:val="24"/>
          <w:szCs w:val="24"/>
        </w:rPr>
        <w:t>What is important is that institutions and their administration be constantly tested against human values, and that those who are concerned about these values be prepared to grapple with the complex realities of modern society as it is</w:t>
      </w:r>
      <w:r w:rsidR="009A6777" w:rsidRPr="001B7C43">
        <w:rPr>
          <w:sz w:val="24"/>
          <w:szCs w:val="24"/>
        </w:rPr>
        <w:t>’</w:t>
      </w:r>
      <w:r w:rsidRPr="001B7C43">
        <w:rPr>
          <w:sz w:val="24"/>
          <w:szCs w:val="24"/>
        </w:rPr>
        <w:t xml:space="preserve"> (</w:t>
      </w:r>
      <w:proofErr w:type="spellStart"/>
      <w:r w:rsidRPr="001B7C43">
        <w:rPr>
          <w:sz w:val="24"/>
          <w:szCs w:val="24"/>
        </w:rPr>
        <w:t>Grigor</w:t>
      </w:r>
      <w:proofErr w:type="spellEnd"/>
      <w:r w:rsidRPr="001B7C43">
        <w:rPr>
          <w:sz w:val="24"/>
          <w:szCs w:val="24"/>
        </w:rPr>
        <w:t xml:space="preserve"> McClelland 1976).  Former representatives who had died since the last </w:t>
      </w:r>
      <w:proofErr w:type="spellStart"/>
      <w:r w:rsidRPr="001B7C43">
        <w:rPr>
          <w:sz w:val="24"/>
          <w:szCs w:val="24"/>
        </w:rPr>
        <w:t>MfS</w:t>
      </w:r>
      <w:proofErr w:type="spellEnd"/>
      <w:r w:rsidRPr="001B7C43">
        <w:rPr>
          <w:sz w:val="24"/>
          <w:szCs w:val="24"/>
        </w:rPr>
        <w:t xml:space="preserve"> </w:t>
      </w:r>
      <w:proofErr w:type="gramStart"/>
      <w:r w:rsidRPr="001B7C43">
        <w:rPr>
          <w:sz w:val="24"/>
          <w:szCs w:val="24"/>
        </w:rPr>
        <w:t>were  remembered</w:t>
      </w:r>
      <w:proofErr w:type="gramEnd"/>
      <w:r w:rsidRPr="001B7C43">
        <w:rPr>
          <w:sz w:val="24"/>
          <w:szCs w:val="24"/>
        </w:rPr>
        <w:t xml:space="preserve">: eleven names were read out. </w:t>
      </w:r>
    </w:p>
    <w:p w14:paraId="0543588B" w14:textId="77777777" w:rsidR="00F17881" w:rsidRPr="001B7C43" w:rsidRDefault="00F17881">
      <w:pPr>
        <w:rPr>
          <w:sz w:val="24"/>
          <w:szCs w:val="24"/>
        </w:rPr>
      </w:pPr>
      <w:r w:rsidRPr="001B7C43">
        <w:rPr>
          <w:sz w:val="24"/>
          <w:szCs w:val="24"/>
        </w:rPr>
        <w:t xml:space="preserve">The Court and Prison Register was read out – much activity </w:t>
      </w:r>
      <w:r w:rsidR="00454A58" w:rsidRPr="001B7C43">
        <w:rPr>
          <w:sz w:val="24"/>
          <w:szCs w:val="24"/>
        </w:rPr>
        <w:t xml:space="preserve">has resulted </w:t>
      </w:r>
      <w:proofErr w:type="gramStart"/>
      <w:r w:rsidR="00454A58" w:rsidRPr="001B7C43">
        <w:rPr>
          <w:sz w:val="24"/>
          <w:szCs w:val="24"/>
        </w:rPr>
        <w:t xml:space="preserve">from </w:t>
      </w:r>
      <w:r w:rsidRPr="001B7C43">
        <w:rPr>
          <w:sz w:val="24"/>
          <w:szCs w:val="24"/>
        </w:rPr>
        <w:t xml:space="preserve"> Extinction</w:t>
      </w:r>
      <w:proofErr w:type="gramEnd"/>
      <w:r w:rsidRPr="001B7C43">
        <w:rPr>
          <w:sz w:val="24"/>
          <w:szCs w:val="24"/>
        </w:rPr>
        <w:t xml:space="preserve"> Rebellion.</w:t>
      </w:r>
    </w:p>
    <w:p w14:paraId="03A88239" w14:textId="77777777" w:rsidR="00F17881" w:rsidRPr="001B7C43" w:rsidRDefault="00F17881">
      <w:pPr>
        <w:rPr>
          <w:sz w:val="24"/>
          <w:szCs w:val="24"/>
          <w:u w:val="single"/>
        </w:rPr>
      </w:pPr>
      <w:r w:rsidRPr="001B7C43">
        <w:rPr>
          <w:sz w:val="24"/>
          <w:szCs w:val="24"/>
          <w:u w:val="single"/>
        </w:rPr>
        <w:t xml:space="preserve">Sustainability </w:t>
      </w:r>
    </w:p>
    <w:p w14:paraId="7298813F" w14:textId="77777777" w:rsidR="00F17881" w:rsidRPr="001B7C43" w:rsidRDefault="00454A58">
      <w:pPr>
        <w:rPr>
          <w:sz w:val="24"/>
          <w:szCs w:val="24"/>
        </w:rPr>
      </w:pPr>
      <w:r w:rsidRPr="001B7C43">
        <w:rPr>
          <w:sz w:val="24"/>
          <w:szCs w:val="24"/>
        </w:rPr>
        <w:t xml:space="preserve">The Sustainability Monitoring Group oversees corporate action of Britain Yearly Meeting (BYM) and </w:t>
      </w:r>
      <w:proofErr w:type="spellStart"/>
      <w:r w:rsidRPr="001B7C43">
        <w:rPr>
          <w:sz w:val="24"/>
          <w:szCs w:val="24"/>
        </w:rPr>
        <w:t>MfS</w:t>
      </w:r>
      <w:proofErr w:type="spellEnd"/>
      <w:r w:rsidRPr="001B7C43">
        <w:rPr>
          <w:sz w:val="24"/>
          <w:szCs w:val="24"/>
        </w:rPr>
        <w:t xml:space="preserve"> calls on all Friends to consider how we become a low carbon, sustainable community.  This work is ongoing. There will be an </w:t>
      </w:r>
      <w:proofErr w:type="gramStart"/>
      <w:r w:rsidRPr="001B7C43">
        <w:rPr>
          <w:sz w:val="24"/>
          <w:szCs w:val="24"/>
        </w:rPr>
        <w:t xml:space="preserve">update </w:t>
      </w:r>
      <w:r w:rsidR="00682FA8" w:rsidRPr="001B7C43">
        <w:rPr>
          <w:sz w:val="24"/>
          <w:szCs w:val="24"/>
        </w:rPr>
        <w:t xml:space="preserve"> of</w:t>
      </w:r>
      <w:proofErr w:type="gramEnd"/>
      <w:r w:rsidR="00682FA8" w:rsidRPr="001B7C43">
        <w:rPr>
          <w:sz w:val="24"/>
          <w:szCs w:val="24"/>
        </w:rPr>
        <w:t xml:space="preserve">  progress</w:t>
      </w:r>
      <w:r w:rsidR="009A6777" w:rsidRPr="001B7C43">
        <w:rPr>
          <w:sz w:val="24"/>
          <w:szCs w:val="24"/>
        </w:rPr>
        <w:t xml:space="preserve"> </w:t>
      </w:r>
      <w:r w:rsidRPr="001B7C43">
        <w:rPr>
          <w:sz w:val="24"/>
          <w:szCs w:val="24"/>
        </w:rPr>
        <w:t>in October.</w:t>
      </w:r>
    </w:p>
    <w:p w14:paraId="5FA34519" w14:textId="77777777" w:rsidR="00056960" w:rsidRPr="001B7C43" w:rsidRDefault="00056960">
      <w:pPr>
        <w:rPr>
          <w:sz w:val="24"/>
          <w:szCs w:val="24"/>
          <w:u w:val="single"/>
        </w:rPr>
      </w:pPr>
      <w:r w:rsidRPr="001B7C43">
        <w:rPr>
          <w:sz w:val="24"/>
          <w:szCs w:val="24"/>
          <w:u w:val="single"/>
        </w:rPr>
        <w:t>Gender Diversity and related issues</w:t>
      </w:r>
    </w:p>
    <w:p w14:paraId="159EA9A0" w14:textId="77777777" w:rsidR="003F5BFF" w:rsidRPr="001B7C43" w:rsidRDefault="003F5BFF">
      <w:pPr>
        <w:rPr>
          <w:sz w:val="24"/>
          <w:szCs w:val="24"/>
        </w:rPr>
      </w:pPr>
      <w:r w:rsidRPr="001B7C43">
        <w:rPr>
          <w:sz w:val="24"/>
          <w:szCs w:val="24"/>
        </w:rPr>
        <w:t>Young Friends General Meeting (YFGM)</w:t>
      </w:r>
      <w:r w:rsidR="004B22E5" w:rsidRPr="001B7C43">
        <w:rPr>
          <w:sz w:val="24"/>
          <w:szCs w:val="24"/>
        </w:rPr>
        <w:t xml:space="preserve"> and Quaker Life Central Committee (QLCC) both sent submissions to </w:t>
      </w:r>
      <w:proofErr w:type="spellStart"/>
      <w:r w:rsidR="004B22E5" w:rsidRPr="001B7C43">
        <w:rPr>
          <w:sz w:val="24"/>
          <w:szCs w:val="24"/>
        </w:rPr>
        <w:t>MfS</w:t>
      </w:r>
      <w:proofErr w:type="spellEnd"/>
      <w:r w:rsidR="004B22E5" w:rsidRPr="001B7C43">
        <w:rPr>
          <w:sz w:val="24"/>
          <w:szCs w:val="24"/>
        </w:rPr>
        <w:t xml:space="preserve">.  Friends present shared their life experiences, </w:t>
      </w:r>
      <w:proofErr w:type="gramStart"/>
      <w:r w:rsidR="004B22E5" w:rsidRPr="001B7C43">
        <w:rPr>
          <w:sz w:val="24"/>
          <w:szCs w:val="24"/>
        </w:rPr>
        <w:t>illustrating  their</w:t>
      </w:r>
      <w:proofErr w:type="gramEnd"/>
      <w:r w:rsidR="004B22E5" w:rsidRPr="001B7C43">
        <w:rPr>
          <w:sz w:val="24"/>
          <w:szCs w:val="24"/>
        </w:rPr>
        <w:t xml:space="preserve"> difficulties and pain </w:t>
      </w:r>
      <w:r w:rsidR="009A6777" w:rsidRPr="001B7C43">
        <w:rPr>
          <w:sz w:val="24"/>
          <w:szCs w:val="24"/>
        </w:rPr>
        <w:t xml:space="preserve">in </w:t>
      </w:r>
      <w:r w:rsidR="00454A58" w:rsidRPr="001B7C43">
        <w:rPr>
          <w:sz w:val="24"/>
          <w:szCs w:val="24"/>
        </w:rPr>
        <w:t>being ex</w:t>
      </w:r>
      <w:r w:rsidR="00AF04C3" w:rsidRPr="001B7C43">
        <w:rPr>
          <w:sz w:val="24"/>
          <w:szCs w:val="24"/>
        </w:rPr>
        <w:t>cluded from family or friends du</w:t>
      </w:r>
      <w:r w:rsidR="00454A58" w:rsidRPr="001B7C43">
        <w:rPr>
          <w:sz w:val="24"/>
          <w:szCs w:val="24"/>
        </w:rPr>
        <w:t>e to sexuality, simply not accepted</w:t>
      </w:r>
      <w:r w:rsidR="004A48C5" w:rsidRPr="001B7C43">
        <w:rPr>
          <w:sz w:val="24"/>
          <w:szCs w:val="24"/>
        </w:rPr>
        <w:t xml:space="preserve"> at that time.</w:t>
      </w:r>
      <w:r w:rsidR="004B22E5" w:rsidRPr="001B7C43">
        <w:rPr>
          <w:sz w:val="24"/>
          <w:szCs w:val="24"/>
        </w:rPr>
        <w:t xml:space="preserve"> Many individuals are now transitioning to a sex they feel is appropriate – schools are aware of this.  The question of </w:t>
      </w:r>
      <w:proofErr w:type="gramStart"/>
      <w:r w:rsidR="004B22E5" w:rsidRPr="001B7C43">
        <w:rPr>
          <w:sz w:val="24"/>
          <w:szCs w:val="24"/>
        </w:rPr>
        <w:t>gender</w:t>
      </w:r>
      <w:r w:rsidR="009A6777" w:rsidRPr="001B7C43">
        <w:rPr>
          <w:sz w:val="24"/>
          <w:szCs w:val="24"/>
        </w:rPr>
        <w:t>,</w:t>
      </w:r>
      <w:r w:rsidR="004B22E5" w:rsidRPr="001B7C43">
        <w:rPr>
          <w:sz w:val="24"/>
          <w:szCs w:val="24"/>
        </w:rPr>
        <w:t xml:space="preserve">  and</w:t>
      </w:r>
      <w:proofErr w:type="gramEnd"/>
      <w:r w:rsidR="004B22E5" w:rsidRPr="001B7C43">
        <w:rPr>
          <w:sz w:val="24"/>
          <w:szCs w:val="24"/>
        </w:rPr>
        <w:t xml:space="preserve"> the sympathetic treatment  of individuals</w:t>
      </w:r>
      <w:r w:rsidR="009A6777" w:rsidRPr="001B7C43">
        <w:rPr>
          <w:sz w:val="24"/>
          <w:szCs w:val="24"/>
        </w:rPr>
        <w:t>,</w:t>
      </w:r>
      <w:r w:rsidR="004B22E5" w:rsidRPr="001B7C43">
        <w:rPr>
          <w:sz w:val="24"/>
          <w:szCs w:val="24"/>
        </w:rPr>
        <w:t xml:space="preserve"> is very significant. This really matters – </w:t>
      </w:r>
      <w:r w:rsidR="009A6777" w:rsidRPr="001B7C43">
        <w:rPr>
          <w:sz w:val="24"/>
          <w:szCs w:val="24"/>
        </w:rPr>
        <w:t>‘</w:t>
      </w:r>
      <w:r w:rsidR="004B22E5" w:rsidRPr="001B7C43">
        <w:rPr>
          <w:sz w:val="24"/>
          <w:szCs w:val="24"/>
        </w:rPr>
        <w:t>trans</w:t>
      </w:r>
      <w:r w:rsidR="009A6777" w:rsidRPr="001B7C43">
        <w:rPr>
          <w:sz w:val="24"/>
          <w:szCs w:val="24"/>
        </w:rPr>
        <w:t>’</w:t>
      </w:r>
      <w:r w:rsidR="004B22E5" w:rsidRPr="001B7C43">
        <w:rPr>
          <w:sz w:val="24"/>
          <w:szCs w:val="24"/>
        </w:rPr>
        <w:t xml:space="preserve"> people are in</w:t>
      </w:r>
      <w:r w:rsidR="004A48C5" w:rsidRPr="001B7C43">
        <w:rPr>
          <w:sz w:val="24"/>
          <w:szCs w:val="24"/>
        </w:rPr>
        <w:t xml:space="preserve"> turmoil, and the pain and difficulty </w:t>
      </w:r>
      <w:proofErr w:type="gramStart"/>
      <w:r w:rsidR="004A48C5" w:rsidRPr="001B7C43">
        <w:rPr>
          <w:sz w:val="24"/>
          <w:szCs w:val="24"/>
        </w:rPr>
        <w:t>spreads</w:t>
      </w:r>
      <w:proofErr w:type="gramEnd"/>
      <w:r w:rsidR="004A48C5" w:rsidRPr="001B7C43">
        <w:rPr>
          <w:sz w:val="24"/>
          <w:szCs w:val="24"/>
        </w:rPr>
        <w:t xml:space="preserve"> out to family, friends, colleagues.</w:t>
      </w:r>
      <w:r w:rsidR="004B22E5" w:rsidRPr="001B7C43">
        <w:rPr>
          <w:sz w:val="24"/>
          <w:szCs w:val="24"/>
        </w:rPr>
        <w:t xml:space="preserve"> We should </w:t>
      </w:r>
      <w:r w:rsidR="004A48C5" w:rsidRPr="001B7C43">
        <w:rPr>
          <w:sz w:val="24"/>
          <w:szCs w:val="24"/>
        </w:rPr>
        <w:t xml:space="preserve">be tolerant and </w:t>
      </w:r>
      <w:proofErr w:type="gramStart"/>
      <w:r w:rsidR="004A48C5" w:rsidRPr="001B7C43">
        <w:rPr>
          <w:sz w:val="24"/>
          <w:szCs w:val="24"/>
        </w:rPr>
        <w:t>supportive, and</w:t>
      </w:r>
      <w:proofErr w:type="gramEnd"/>
      <w:r w:rsidR="004A48C5" w:rsidRPr="001B7C43">
        <w:rPr>
          <w:sz w:val="24"/>
          <w:szCs w:val="24"/>
        </w:rPr>
        <w:t xml:space="preserve"> </w:t>
      </w:r>
      <w:r w:rsidR="004B22E5" w:rsidRPr="001B7C43">
        <w:rPr>
          <w:sz w:val="24"/>
          <w:szCs w:val="24"/>
        </w:rPr>
        <w:t xml:space="preserve">extend a welcome </w:t>
      </w:r>
      <w:r w:rsidR="004A48C5" w:rsidRPr="001B7C43">
        <w:rPr>
          <w:sz w:val="24"/>
          <w:szCs w:val="24"/>
        </w:rPr>
        <w:t xml:space="preserve">to all.  We should not </w:t>
      </w:r>
      <w:proofErr w:type="gramStart"/>
      <w:r w:rsidR="004A48C5" w:rsidRPr="001B7C43">
        <w:rPr>
          <w:sz w:val="24"/>
          <w:szCs w:val="24"/>
        </w:rPr>
        <w:t xml:space="preserve">repeat </w:t>
      </w:r>
      <w:r w:rsidR="004B22E5" w:rsidRPr="001B7C43">
        <w:rPr>
          <w:sz w:val="24"/>
          <w:szCs w:val="24"/>
        </w:rPr>
        <w:t xml:space="preserve"> the</w:t>
      </w:r>
      <w:proofErr w:type="gramEnd"/>
      <w:r w:rsidR="004B22E5" w:rsidRPr="001B7C43">
        <w:rPr>
          <w:sz w:val="24"/>
          <w:szCs w:val="24"/>
        </w:rPr>
        <w:t xml:space="preserve"> mistakes of the past.</w:t>
      </w:r>
    </w:p>
    <w:p w14:paraId="02DE14ED" w14:textId="77777777" w:rsidR="00056960" w:rsidRPr="001B7C43" w:rsidRDefault="00056960">
      <w:pPr>
        <w:rPr>
          <w:sz w:val="24"/>
          <w:szCs w:val="24"/>
          <w:u w:val="single"/>
        </w:rPr>
      </w:pPr>
      <w:r w:rsidRPr="001B7C43">
        <w:rPr>
          <w:sz w:val="24"/>
          <w:szCs w:val="24"/>
          <w:u w:val="single"/>
        </w:rPr>
        <w:t>Beyond Vibrancy</w:t>
      </w:r>
    </w:p>
    <w:p w14:paraId="1CD58B9C" w14:textId="77777777" w:rsidR="004B22E5" w:rsidRPr="001B7C43" w:rsidRDefault="00AF04C3">
      <w:pPr>
        <w:rPr>
          <w:sz w:val="24"/>
          <w:szCs w:val="24"/>
        </w:rPr>
      </w:pPr>
      <w:r w:rsidRPr="001B7C43">
        <w:rPr>
          <w:sz w:val="24"/>
          <w:szCs w:val="24"/>
        </w:rPr>
        <w:t>Caroline Nursey, Clerk to BYM T</w:t>
      </w:r>
      <w:r w:rsidR="004B22E5" w:rsidRPr="001B7C43">
        <w:rPr>
          <w:sz w:val="24"/>
          <w:szCs w:val="24"/>
        </w:rPr>
        <w:t>rustees</w:t>
      </w:r>
      <w:r w:rsidRPr="001B7C43">
        <w:rPr>
          <w:sz w:val="24"/>
          <w:szCs w:val="24"/>
        </w:rPr>
        <w:t>,</w:t>
      </w:r>
      <w:r w:rsidR="004B22E5" w:rsidRPr="001B7C43">
        <w:rPr>
          <w:sz w:val="24"/>
          <w:szCs w:val="24"/>
        </w:rPr>
        <w:t xml:space="preserve"> </w:t>
      </w:r>
      <w:r w:rsidR="004A48C5" w:rsidRPr="001B7C43">
        <w:rPr>
          <w:sz w:val="24"/>
          <w:szCs w:val="24"/>
        </w:rPr>
        <w:t>talked about plans to decentralise the work of Friends</w:t>
      </w:r>
      <w:r w:rsidR="00922C2E" w:rsidRPr="001B7C43">
        <w:rPr>
          <w:sz w:val="24"/>
          <w:szCs w:val="24"/>
        </w:rPr>
        <w:t>, cutting down on administration</w:t>
      </w:r>
      <w:r w:rsidR="00B810BB" w:rsidRPr="001B7C43">
        <w:rPr>
          <w:sz w:val="24"/>
          <w:szCs w:val="24"/>
        </w:rPr>
        <w:t xml:space="preserve"> and </w:t>
      </w:r>
      <w:proofErr w:type="gramStart"/>
      <w:r w:rsidR="00B810BB" w:rsidRPr="001B7C43">
        <w:rPr>
          <w:sz w:val="24"/>
          <w:szCs w:val="24"/>
        </w:rPr>
        <w:t>duplication</w:t>
      </w:r>
      <w:r w:rsidR="00922C2E" w:rsidRPr="001B7C43">
        <w:rPr>
          <w:sz w:val="24"/>
          <w:szCs w:val="24"/>
        </w:rPr>
        <w:t xml:space="preserve"> .</w:t>
      </w:r>
      <w:proofErr w:type="gramEnd"/>
      <w:r w:rsidR="00922C2E" w:rsidRPr="001B7C43">
        <w:rPr>
          <w:sz w:val="24"/>
          <w:szCs w:val="24"/>
        </w:rPr>
        <w:t xml:space="preserve">  Local development w</w:t>
      </w:r>
      <w:r w:rsidR="00866FE6" w:rsidRPr="001B7C43">
        <w:rPr>
          <w:sz w:val="24"/>
          <w:szCs w:val="24"/>
        </w:rPr>
        <w:t>ork</w:t>
      </w:r>
      <w:r w:rsidR="004B22E5" w:rsidRPr="001B7C43">
        <w:rPr>
          <w:sz w:val="24"/>
          <w:szCs w:val="24"/>
        </w:rPr>
        <w:t>ers (LDWs)</w:t>
      </w:r>
      <w:r w:rsidR="004A48C5" w:rsidRPr="001B7C43">
        <w:rPr>
          <w:sz w:val="24"/>
          <w:szCs w:val="24"/>
        </w:rPr>
        <w:t xml:space="preserve"> as part of the Beyond Vibrancy </w:t>
      </w:r>
      <w:r w:rsidR="00922C2E" w:rsidRPr="001B7C43">
        <w:rPr>
          <w:sz w:val="24"/>
          <w:szCs w:val="24"/>
        </w:rPr>
        <w:t>pilot</w:t>
      </w:r>
      <w:r w:rsidR="00B810BB" w:rsidRPr="001B7C43">
        <w:rPr>
          <w:sz w:val="24"/>
          <w:szCs w:val="24"/>
        </w:rPr>
        <w:t>,</w:t>
      </w:r>
      <w:r w:rsidR="00922C2E" w:rsidRPr="001B7C43">
        <w:rPr>
          <w:sz w:val="24"/>
          <w:szCs w:val="24"/>
        </w:rPr>
        <w:t xml:space="preserve"> have been very successful.  T</w:t>
      </w:r>
      <w:r w:rsidR="004A48C5" w:rsidRPr="001B7C43">
        <w:rPr>
          <w:sz w:val="24"/>
          <w:szCs w:val="24"/>
        </w:rPr>
        <w:t>he plan is to</w:t>
      </w:r>
      <w:r w:rsidR="00922C2E" w:rsidRPr="001B7C43">
        <w:rPr>
          <w:sz w:val="24"/>
          <w:szCs w:val="24"/>
        </w:rPr>
        <w:t xml:space="preserve"> </w:t>
      </w:r>
      <w:r w:rsidR="009A6777" w:rsidRPr="001B7C43">
        <w:rPr>
          <w:sz w:val="24"/>
          <w:szCs w:val="24"/>
        </w:rPr>
        <w:t>have more</w:t>
      </w:r>
      <w:r w:rsidR="004A48C5" w:rsidRPr="001B7C43">
        <w:rPr>
          <w:sz w:val="24"/>
          <w:szCs w:val="24"/>
        </w:rPr>
        <w:t xml:space="preserve"> workers supporting local meetings. </w:t>
      </w:r>
    </w:p>
    <w:p w14:paraId="4759AC67" w14:textId="77777777" w:rsidR="00922C2E" w:rsidRPr="001B7C43" w:rsidRDefault="00922C2E">
      <w:pPr>
        <w:rPr>
          <w:sz w:val="24"/>
          <w:szCs w:val="24"/>
        </w:rPr>
      </w:pPr>
      <w:r w:rsidRPr="001B7C43">
        <w:rPr>
          <w:sz w:val="24"/>
          <w:szCs w:val="24"/>
        </w:rPr>
        <w:t xml:space="preserve">There was much </w:t>
      </w:r>
      <w:proofErr w:type="gramStart"/>
      <w:r w:rsidRPr="001B7C43">
        <w:rPr>
          <w:sz w:val="24"/>
          <w:szCs w:val="24"/>
        </w:rPr>
        <w:t>discussion  about</w:t>
      </w:r>
      <w:proofErr w:type="gramEnd"/>
      <w:r w:rsidRPr="001B7C43">
        <w:rPr>
          <w:sz w:val="24"/>
          <w:szCs w:val="24"/>
        </w:rPr>
        <w:t xml:space="preserve"> the experience of some meetings covering a wide geographical area, such as the Isle of Man or rural Scotland.  One speaker said that LDWs were leading us to </w:t>
      </w:r>
      <w:r w:rsidR="00682FA8" w:rsidRPr="001B7C43">
        <w:rPr>
          <w:sz w:val="24"/>
          <w:szCs w:val="24"/>
        </w:rPr>
        <w:t>‘</w:t>
      </w:r>
      <w:r w:rsidRPr="001B7C43">
        <w:rPr>
          <w:sz w:val="24"/>
          <w:szCs w:val="24"/>
        </w:rPr>
        <w:t>paid pastors</w:t>
      </w:r>
      <w:r w:rsidR="00682FA8" w:rsidRPr="001B7C43">
        <w:rPr>
          <w:sz w:val="24"/>
          <w:szCs w:val="24"/>
        </w:rPr>
        <w:t>’</w:t>
      </w:r>
      <w:r w:rsidRPr="001B7C43">
        <w:rPr>
          <w:sz w:val="24"/>
          <w:szCs w:val="24"/>
        </w:rPr>
        <w:t xml:space="preserve">, something Caroline disagreed with.  We </w:t>
      </w:r>
      <w:proofErr w:type="gramStart"/>
      <w:r w:rsidRPr="001B7C43">
        <w:rPr>
          <w:sz w:val="24"/>
          <w:szCs w:val="24"/>
        </w:rPr>
        <w:t>have to</w:t>
      </w:r>
      <w:proofErr w:type="gramEnd"/>
      <w:r w:rsidRPr="001B7C43">
        <w:rPr>
          <w:sz w:val="24"/>
          <w:szCs w:val="24"/>
        </w:rPr>
        <w:t xml:space="preserve"> plan for th</w:t>
      </w:r>
      <w:r w:rsidR="00B810BB" w:rsidRPr="001B7C43">
        <w:rPr>
          <w:sz w:val="24"/>
          <w:szCs w:val="24"/>
        </w:rPr>
        <w:t xml:space="preserve">e future, building in strength </w:t>
      </w:r>
      <w:r w:rsidRPr="001B7C43">
        <w:rPr>
          <w:sz w:val="24"/>
          <w:szCs w:val="24"/>
        </w:rPr>
        <w:t>a</w:t>
      </w:r>
      <w:r w:rsidR="00B810BB" w:rsidRPr="001B7C43">
        <w:rPr>
          <w:sz w:val="24"/>
          <w:szCs w:val="24"/>
        </w:rPr>
        <w:t>n</w:t>
      </w:r>
      <w:r w:rsidRPr="001B7C43">
        <w:rPr>
          <w:sz w:val="24"/>
          <w:szCs w:val="24"/>
        </w:rPr>
        <w:t>d outreach, and investing in</w:t>
      </w:r>
      <w:r w:rsidR="009A6777" w:rsidRPr="001B7C43">
        <w:rPr>
          <w:sz w:val="24"/>
          <w:szCs w:val="24"/>
        </w:rPr>
        <w:t xml:space="preserve"> </w:t>
      </w:r>
      <w:r w:rsidR="00682FA8" w:rsidRPr="001B7C43">
        <w:rPr>
          <w:sz w:val="24"/>
          <w:szCs w:val="24"/>
        </w:rPr>
        <w:t>approaches</w:t>
      </w:r>
      <w:r w:rsidR="00B810BB" w:rsidRPr="001B7C43">
        <w:rPr>
          <w:sz w:val="24"/>
          <w:szCs w:val="24"/>
        </w:rPr>
        <w:t xml:space="preserve">, possibly very different to </w:t>
      </w:r>
      <w:r w:rsidR="009A6777" w:rsidRPr="001B7C43">
        <w:rPr>
          <w:sz w:val="24"/>
          <w:szCs w:val="24"/>
        </w:rPr>
        <w:t>our traditional approaches.</w:t>
      </w:r>
      <w:r w:rsidR="00B810BB" w:rsidRPr="001B7C43">
        <w:rPr>
          <w:sz w:val="24"/>
          <w:szCs w:val="24"/>
        </w:rPr>
        <w:t xml:space="preserve"> </w:t>
      </w:r>
    </w:p>
    <w:p w14:paraId="5637B5E5" w14:textId="77777777" w:rsidR="00056960" w:rsidRPr="001B7C43" w:rsidRDefault="00056960">
      <w:pPr>
        <w:rPr>
          <w:sz w:val="24"/>
          <w:szCs w:val="24"/>
          <w:u w:val="single"/>
        </w:rPr>
      </w:pPr>
      <w:r w:rsidRPr="001B7C43">
        <w:rPr>
          <w:sz w:val="24"/>
          <w:szCs w:val="24"/>
          <w:u w:val="single"/>
        </w:rPr>
        <w:t>Young People’s participation – looking afresh at the way we do things</w:t>
      </w:r>
      <w:r w:rsidR="00922C2E" w:rsidRPr="001B7C43">
        <w:rPr>
          <w:sz w:val="24"/>
          <w:szCs w:val="24"/>
          <w:u w:val="single"/>
        </w:rPr>
        <w:t>.</w:t>
      </w:r>
    </w:p>
    <w:p w14:paraId="324A0129" w14:textId="77777777" w:rsidR="004A48C5" w:rsidRPr="001B7C43" w:rsidRDefault="00B810BB">
      <w:pPr>
        <w:rPr>
          <w:sz w:val="24"/>
          <w:szCs w:val="24"/>
        </w:rPr>
      </w:pPr>
      <w:r w:rsidRPr="001B7C43">
        <w:rPr>
          <w:sz w:val="24"/>
          <w:szCs w:val="24"/>
        </w:rPr>
        <w:t>We need to work towards g</w:t>
      </w:r>
      <w:r w:rsidR="00922C2E" w:rsidRPr="001B7C43">
        <w:rPr>
          <w:sz w:val="24"/>
          <w:szCs w:val="24"/>
        </w:rPr>
        <w:t xml:space="preserve">reater participation of young people, </w:t>
      </w:r>
      <w:r w:rsidRPr="001B7C43">
        <w:rPr>
          <w:sz w:val="24"/>
          <w:szCs w:val="24"/>
        </w:rPr>
        <w:t xml:space="preserve">widening </w:t>
      </w:r>
      <w:r w:rsidR="00922C2E" w:rsidRPr="001B7C43">
        <w:rPr>
          <w:sz w:val="24"/>
          <w:szCs w:val="24"/>
        </w:rPr>
        <w:t xml:space="preserve">activities </w:t>
      </w:r>
      <w:r w:rsidRPr="001B7C43">
        <w:rPr>
          <w:sz w:val="24"/>
          <w:szCs w:val="24"/>
        </w:rPr>
        <w:t>to draw them in</w:t>
      </w:r>
      <w:r w:rsidR="00922C2E" w:rsidRPr="001B7C43">
        <w:rPr>
          <w:sz w:val="24"/>
          <w:szCs w:val="24"/>
        </w:rPr>
        <w:t>.  It is not only Quakers who lose the teens – this is common to many worship groups</w:t>
      </w:r>
      <w:r w:rsidRPr="001B7C43">
        <w:rPr>
          <w:sz w:val="24"/>
          <w:szCs w:val="24"/>
        </w:rPr>
        <w:t xml:space="preserve">. We must value and cherish the contribution of young </w:t>
      </w:r>
      <w:proofErr w:type="gramStart"/>
      <w:r w:rsidRPr="001B7C43">
        <w:rPr>
          <w:sz w:val="24"/>
          <w:szCs w:val="24"/>
        </w:rPr>
        <w:t>Quakers, and</w:t>
      </w:r>
      <w:proofErr w:type="gramEnd"/>
      <w:r w:rsidRPr="001B7C43">
        <w:rPr>
          <w:sz w:val="24"/>
          <w:szCs w:val="24"/>
        </w:rPr>
        <w:t xml:space="preserve"> develop their experiences </w:t>
      </w:r>
      <w:r w:rsidR="009A6777" w:rsidRPr="001B7C43">
        <w:rPr>
          <w:sz w:val="24"/>
          <w:szCs w:val="24"/>
        </w:rPr>
        <w:t>of Quakeri</w:t>
      </w:r>
      <w:r w:rsidR="00AF04C3" w:rsidRPr="001B7C43">
        <w:rPr>
          <w:sz w:val="24"/>
          <w:szCs w:val="24"/>
        </w:rPr>
        <w:t>sm so that it becomes essential</w:t>
      </w:r>
      <w:r w:rsidRPr="001B7C43">
        <w:rPr>
          <w:sz w:val="24"/>
          <w:szCs w:val="24"/>
        </w:rPr>
        <w:t xml:space="preserve"> in their lives.</w:t>
      </w:r>
      <w:bookmarkEnd w:id="0"/>
    </w:p>
    <w:sectPr w:rsidR="004A48C5" w:rsidRPr="001B7C43" w:rsidSect="001B7C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46"/>
    <w:rsid w:val="00056960"/>
    <w:rsid w:val="001B7C43"/>
    <w:rsid w:val="002F2F4E"/>
    <w:rsid w:val="003F5BFF"/>
    <w:rsid w:val="00454A58"/>
    <w:rsid w:val="00482BF2"/>
    <w:rsid w:val="004A48C5"/>
    <w:rsid w:val="004B22E5"/>
    <w:rsid w:val="004F552E"/>
    <w:rsid w:val="00682FA8"/>
    <w:rsid w:val="00866FE6"/>
    <w:rsid w:val="00922C2E"/>
    <w:rsid w:val="009A6777"/>
    <w:rsid w:val="00A82982"/>
    <w:rsid w:val="00AF04C3"/>
    <w:rsid w:val="00B810BB"/>
    <w:rsid w:val="00D33D32"/>
    <w:rsid w:val="00ED084F"/>
    <w:rsid w:val="00F17881"/>
    <w:rsid w:val="00F24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6C53"/>
  <w15:docId w15:val="{E53F68B1-B0DE-45DD-B9A6-1ABC233E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and Kathy Hindle</dc:creator>
  <cp:lastModifiedBy>David and Kathy Hindle</cp:lastModifiedBy>
  <cp:revision>2</cp:revision>
  <dcterms:created xsi:type="dcterms:W3CDTF">2019-07-19T14:48:00Z</dcterms:created>
  <dcterms:modified xsi:type="dcterms:W3CDTF">2019-07-19T14:48:00Z</dcterms:modified>
</cp:coreProperties>
</file>